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e4428c8c3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89edf45c2abd4f9b"/>
      <w:footerReference xmlns:r="http://schemas.openxmlformats.org/officeDocument/2006/relationships" w:type="default" r:id="R53dea7bb8b87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df45c2abd4f9b" /><Relationship Type="http://schemas.openxmlformats.org/officeDocument/2006/relationships/footer" Target="/word/footer1.xml" Id="R53dea7bb8b874623" /></Relationships>
</file>