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f709e135f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d0e8dceb74fca"/>
      <w:footerReference xmlns:r="http://schemas.openxmlformats.org/officeDocument/2006/relationships" w:type="default" r:id="Radac8ff276c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d0e8dceb74fca" /><Relationship Type="http://schemas.openxmlformats.org/officeDocument/2006/relationships/footer" Target="/word/footer1.xml" Id="Radac8ff276cb45df" /></Relationships>
</file>