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4231304e1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3ad1d98584cc8"/>
      <w:footerReference xmlns:r="http://schemas.openxmlformats.org/officeDocument/2006/relationships" w:type="default" r:id="R986800a9dad5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3ad1d98584cc8" /><Relationship Type="http://schemas.openxmlformats.org/officeDocument/2006/relationships/footer" Target="/word/footer1.xml" Id="R986800a9dad548f9" /></Relationships>
</file>