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ccceda033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ANAX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8d11db378dd7444a"/>
      <w:footerReference xmlns:r="http://schemas.openxmlformats.org/officeDocument/2006/relationships" w:type="default" r:id="Rd43631a768e7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1db378dd7444a" /><Relationship Type="http://schemas.openxmlformats.org/officeDocument/2006/relationships/footer" Target="/word/footer1.xml" Id="Rd43631a768e74d77" /></Relationships>
</file>