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49e2e05fc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aaa32ac0fa45d8"/>
      <w:footerReference xmlns:r="http://schemas.openxmlformats.org/officeDocument/2006/relationships" w:type="default" r:id="Rd6cfa56af119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STIEN INVEST AS   ·   Org.nr 990 550 158   ·   c/o Landbø Regnskap AS, Holthes vei 2   ·   4848 ARENDAL   ·   Tlf. 37 00 55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aa32ac0fa45d8" /><Relationship Type="http://schemas.openxmlformats.org/officeDocument/2006/relationships/footer" Target="/word/footer1.xml" Id="Rd6cfa56af1194f43" /></Relationships>
</file>