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8bd8090da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BRYNES VEL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a60ee9d28996434e"/>
      <w:footerReference xmlns:r="http://schemas.openxmlformats.org/officeDocument/2006/relationships" w:type="default" r:id="Rbe9631be719947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0ee9d28996434e" /><Relationship Type="http://schemas.openxmlformats.org/officeDocument/2006/relationships/footer" Target="/word/footer1.xml" Id="Rbe9631be719947fc" /></Relationships>
</file>