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1af752ef0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BRYNES VEL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9da12a23b8974709"/>
      <w:footerReference xmlns:r="http://schemas.openxmlformats.org/officeDocument/2006/relationships" w:type="default" r:id="R7e22049b0770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12a23b8974709" /><Relationship Type="http://schemas.openxmlformats.org/officeDocument/2006/relationships/footer" Target="/word/footer1.xml" Id="R7e22049b0770492e" /></Relationships>
</file>