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0b8b550ab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JHA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JHA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98d51ff314fa2"/>
      <w:footerReference xmlns:r="http://schemas.openxmlformats.org/officeDocument/2006/relationships" w:type="default" r:id="R3390b1c1a98a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JHA AS   ·   Org.nr 990 653 631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JHA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98d51ff314fa2" /><Relationship Type="http://schemas.openxmlformats.org/officeDocument/2006/relationships/footer" Target="/word/footer1.xml" Id="R3390b1c1a98a43ae" /></Relationships>
</file>