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41893f774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UGELSTAD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UGELSTAD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44f17bd4c4196"/>
      <w:footerReference xmlns:r="http://schemas.openxmlformats.org/officeDocument/2006/relationships" w:type="default" r:id="R4108b051ae7e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44f17bd4c4196" /><Relationship Type="http://schemas.openxmlformats.org/officeDocument/2006/relationships/footer" Target="/word/footer1.xml" Id="R4108b051ae7e42e4" /></Relationships>
</file>