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3741b0605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a303bcd504fe6"/>
      <w:footerReference xmlns:r="http://schemas.openxmlformats.org/officeDocument/2006/relationships" w:type="default" r:id="R82f717088ce0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a303bcd504fe6" /><Relationship Type="http://schemas.openxmlformats.org/officeDocument/2006/relationships/footer" Target="/word/footer1.xml" Id="R82f717088ce04f63" /></Relationships>
</file>