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b63e20a83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SMN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 INVEST AS</w:t>
      </w:r>
    </w:p>
    <w:sectPr>
      <w:headerReference xmlns:r="http://schemas.openxmlformats.org/officeDocument/2006/relationships" w:type="default" r:id="Rd468678177a54857"/>
      <w:footerReference xmlns:r="http://schemas.openxmlformats.org/officeDocument/2006/relationships" w:type="default" r:id="Rcf9d92d82a1a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INVEST AS   ·   Org.nr 990 961 867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8678177a54857" /><Relationship Type="http://schemas.openxmlformats.org/officeDocument/2006/relationships/footer" Target="/word/footer1.xml" Id="Rcf9d92d82a1a4aa2" /></Relationships>
</file>