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26d952493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e5a9912b38b04a4d"/>
      <w:footerReference xmlns:r="http://schemas.openxmlformats.org/officeDocument/2006/relationships" w:type="default" r:id="R905321ad558b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9912b38b04a4d" /><Relationship Type="http://schemas.openxmlformats.org/officeDocument/2006/relationships/footer" Target="/word/footer1.xml" Id="R905321ad558b4929" /></Relationships>
</file>