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e4ebc65c0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a9441c6214633"/>
      <w:footerReference xmlns:r="http://schemas.openxmlformats.org/officeDocument/2006/relationships" w:type="default" r:id="R58cff582a22f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a9441c6214633" /><Relationship Type="http://schemas.openxmlformats.org/officeDocument/2006/relationships/footer" Target="/word/footer1.xml" Id="R58cff582a22f48d4" /></Relationships>
</file>