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f4cbf2fd8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AGON INVEST AS</w:t>
      </w:r>
    </w:p>
    <w:sectPr>
      <w:headerReference xmlns:r="http://schemas.openxmlformats.org/officeDocument/2006/relationships" w:type="default" r:id="R016a2eed64254c2f"/>
      <w:footerReference xmlns:r="http://schemas.openxmlformats.org/officeDocument/2006/relationships" w:type="default" r:id="R712b2338bbb6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AGON INVEST AS   ·   Org.nr 991 136 088   ·   Rundhovde   ·   5291 VALESTRANDSFOSSEN   ·   Tlf. 53 39 46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a2eed64254c2f" /><Relationship Type="http://schemas.openxmlformats.org/officeDocument/2006/relationships/footer" Target="/word/footer1.xml" Id="R712b2338bbb64a19" /></Relationships>
</file>