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a79bcbe03848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 REVISJON AS</w:t>
      </w:r>
    </w:p>
    <w:sectPr>
      <w:headerReference xmlns:r="http://schemas.openxmlformats.org/officeDocument/2006/relationships" w:type="default" r:id="Rb6cac79019474554"/>
      <w:footerReference xmlns:r="http://schemas.openxmlformats.org/officeDocument/2006/relationships" w:type="default" r:id="R44ec99d3c20e43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 REVISJON AS   ·   Org.nr 991 193 448   ·   Langarinden 8   ·   5132 NYBORG   ·   Tlf. 95 00 30 20   ·   revisor@vestrevisjon.no   ·   www.vestrevisjon.no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cac79019474554" /><Relationship Type="http://schemas.openxmlformats.org/officeDocument/2006/relationships/footer" Target="/word/footer1.xml" Id="R44ec99d3c20e439c" /></Relationships>
</file>