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45caa28c846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Rong,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31a0faedc842d0"/>
      <w:footerReference xmlns:r="http://schemas.openxmlformats.org/officeDocument/2006/relationships" w:type="default" r:id="R57fc191b3521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KPT INVEST AS   ·   Org.nr 991 241 558   ·   Blomåsen 16   ·   5337 RONG   ·   Tlf. 56 38 73 29   ·   kptors@broadpark.no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1a0faedc842d0" /><Relationship Type="http://schemas.openxmlformats.org/officeDocument/2006/relationships/footer" Target="/word/footer1.xml" Id="R57fc191b35214c9e" /></Relationships>
</file>