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24e2b41a4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877cced418d14ba8"/>
      <w:footerReference xmlns:r="http://schemas.openxmlformats.org/officeDocument/2006/relationships" w:type="default" r:id="R758a658f5ddd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cced418d14ba8" /><Relationship Type="http://schemas.openxmlformats.org/officeDocument/2006/relationships/footer" Target="/word/footer1.xml" Id="R758a658f5ddd4007" /></Relationships>
</file>