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e536d56bc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854dd2c2c429d"/>
      <w:footerReference xmlns:r="http://schemas.openxmlformats.org/officeDocument/2006/relationships" w:type="default" r:id="R511fd11577ba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54dd2c2c429d" /><Relationship Type="http://schemas.openxmlformats.org/officeDocument/2006/relationships/footer" Target="/word/footer1.xml" Id="R511fd11577ba425e" /></Relationships>
</file>