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197b8a9a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fba5666bc3ed4d2e"/>
      <w:footerReference xmlns:r="http://schemas.openxmlformats.org/officeDocument/2006/relationships" w:type="default" r:id="R216de6da0deb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5666bc3ed4d2e" /><Relationship Type="http://schemas.openxmlformats.org/officeDocument/2006/relationships/footer" Target="/word/footer1.xml" Id="R216de6da0deb452e" /></Relationships>
</file>