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c0030899e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622ccd7d74b96"/>
      <w:footerReference xmlns:r="http://schemas.openxmlformats.org/officeDocument/2006/relationships" w:type="default" r:id="Rbbefa92edec3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622ccd7d74b96" /><Relationship Type="http://schemas.openxmlformats.org/officeDocument/2006/relationships/footer" Target="/word/footer1.xml" Id="Rbbefa92edec34071" /></Relationships>
</file>