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ce676420f4f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FREWILLA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FREWILLA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8a1c7d6dd44734"/>
      <w:footerReference xmlns:r="http://schemas.openxmlformats.org/officeDocument/2006/relationships" w:type="default" r:id="R454bcea17634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a1c7d6dd44734" /><Relationship Type="http://schemas.openxmlformats.org/officeDocument/2006/relationships/footer" Target="/word/footer1.xml" Id="R454bcea176344442" /></Relationships>
</file>