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8728e2eb6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01b721f9614e4d5c"/>
      <w:footerReference xmlns:r="http://schemas.openxmlformats.org/officeDocument/2006/relationships" w:type="default" r:id="R517e25a48cbe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721f9614e4d5c" /><Relationship Type="http://schemas.openxmlformats.org/officeDocument/2006/relationships/footer" Target="/word/footer1.xml" Id="R517e25a48cbe4cac" /></Relationships>
</file>