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42bff721b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3b5863b96fe64380"/>
      <w:footerReference xmlns:r="http://schemas.openxmlformats.org/officeDocument/2006/relationships" w:type="default" r:id="R72b8a46b89bf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863b96fe64380" /><Relationship Type="http://schemas.openxmlformats.org/officeDocument/2006/relationships/footer" Target="/word/footer1.xml" Id="R72b8a46b89bf420e" /></Relationships>
</file>