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d64e8028c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4bfffd33ec1d4d61"/>
      <w:footerReference xmlns:r="http://schemas.openxmlformats.org/officeDocument/2006/relationships" w:type="default" r:id="Reb345d1e8688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ffd33ec1d4d61" /><Relationship Type="http://schemas.openxmlformats.org/officeDocument/2006/relationships/footer" Target="/word/footer1.xml" Id="Reb345d1e8688401a" /></Relationships>
</file>