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3fecf67e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DIMITRI BRUNS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DIMITRI BRUNS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0070c48a44ea0"/>
      <w:footerReference xmlns:r="http://schemas.openxmlformats.org/officeDocument/2006/relationships" w:type="default" r:id="R4bc5aac0161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DIMITRI BRUNS HOLDING AS   ·   Org.nr 992 059 818   ·   Sommerstien 5A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DIMITRI BRUNS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0070c48a44ea0" /><Relationship Type="http://schemas.openxmlformats.org/officeDocument/2006/relationships/footer" Target="/word/footer1.xml" Id="R4bc5aac0161b47cd" /></Relationships>
</file>