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f4eda2faa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e8401a961a48f4"/>
      <w:footerReference xmlns:r="http://schemas.openxmlformats.org/officeDocument/2006/relationships" w:type="default" r:id="R84650b7fa4924f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8401a961a48f4" /><Relationship Type="http://schemas.openxmlformats.org/officeDocument/2006/relationships/footer" Target="/word/footer1.xml" Id="R84650b7fa4924fc0" /></Relationships>
</file>