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2f2d78b60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eb6b36042a314eef"/>
      <w:footerReference xmlns:r="http://schemas.openxmlformats.org/officeDocument/2006/relationships" w:type="default" r:id="R88548468e0e2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b36042a314eef" /><Relationship Type="http://schemas.openxmlformats.org/officeDocument/2006/relationships/footer" Target="/word/footer1.xml" Id="R88548468e0e241b1" /></Relationships>
</file>