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2dad3ac66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8458f7115c6f444b"/>
      <w:footerReference xmlns:r="http://schemas.openxmlformats.org/officeDocument/2006/relationships" w:type="default" r:id="R4d9bec65f69a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8f7115c6f444b" /><Relationship Type="http://schemas.openxmlformats.org/officeDocument/2006/relationships/footer" Target="/word/footer1.xml" Id="R4d9bec65f69a4940" /></Relationships>
</file>