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e30a2898a4f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cd72f462ee4c3b"/>
      <w:footerReference xmlns:r="http://schemas.openxmlformats.org/officeDocument/2006/relationships" w:type="default" r:id="R0f7cc306ba13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d72f462ee4c3b" /><Relationship Type="http://schemas.openxmlformats.org/officeDocument/2006/relationships/footer" Target="/word/footer1.xml" Id="R0f7cc306ba134eb7" /></Relationships>
</file>