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404b7b6dc4f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KOLVIK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e1265456e41f40ac"/>
      <w:footerReference xmlns:r="http://schemas.openxmlformats.org/officeDocument/2006/relationships" w:type="default" r:id="Ra9b45cf71942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65456e41f40ac" /><Relationship Type="http://schemas.openxmlformats.org/officeDocument/2006/relationships/footer" Target="/word/footer1.xml" Id="Ra9b45cf719424aa4" /></Relationships>
</file>