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04f49cac0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 RÅDGIVNING OG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RÅDGIVNING OG INVESTERING AS</w:t>
      </w:r>
    </w:p>
    <w:sectPr>
      <w:headerReference xmlns:r="http://schemas.openxmlformats.org/officeDocument/2006/relationships" w:type="default" r:id="R32ebe709d34f4451"/>
      <w:footerReference xmlns:r="http://schemas.openxmlformats.org/officeDocument/2006/relationships" w:type="default" r:id="R69cc4a5d2c9d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RÅDGIVNING OG INVESTERING AS   ·   Org.nr 992 301 252   ·   Sund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RÅDGIVNING OG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be709d34f4451" /><Relationship Type="http://schemas.openxmlformats.org/officeDocument/2006/relationships/footer" Target="/word/footer1.xml" Id="R69cc4a5d2c9d4e23" /></Relationships>
</file>