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c2112c00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d735e96b9204ecb"/>
      <w:footerReference xmlns:r="http://schemas.openxmlformats.org/officeDocument/2006/relationships" w:type="default" r:id="R9814c5afb1ae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35e96b9204ecb" /><Relationship Type="http://schemas.openxmlformats.org/officeDocument/2006/relationships/footer" Target="/word/footer1.xml" Id="R9814c5afb1ae4eb6" /></Relationships>
</file>