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09401e805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ONARHEIM OG TVEIT BYGDELAG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OG TVEIT BYGDELAG</w:t>
      </w:r>
    </w:p>
    <w:sectPr>
      <w:headerReference xmlns:r="http://schemas.openxmlformats.org/officeDocument/2006/relationships" w:type="default" r:id="Rfd9c77f4e8ed4d9e"/>
      <w:footerReference xmlns:r="http://schemas.openxmlformats.org/officeDocument/2006/relationships" w:type="default" r:id="R3e60b79d36d7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OG TVEIT BYGDELAG   ·   Org.nr 992 507 705   ·   Hovlandsstrando 298   ·   5694 ONARHEIM   ·   larmelan@gmail.com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OG TVEIT BYGDELAG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c77f4e8ed4d9e" /><Relationship Type="http://schemas.openxmlformats.org/officeDocument/2006/relationships/footer" Target="/word/footer1.xml" Id="R3e60b79d36d74117" /></Relationships>
</file>