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26bd61c77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0f50e432e47b2"/>
      <w:footerReference xmlns:r="http://schemas.openxmlformats.org/officeDocument/2006/relationships" w:type="default" r:id="R4b77d3888f1c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0f50e432e47b2" /><Relationship Type="http://schemas.openxmlformats.org/officeDocument/2006/relationships/footer" Target="/word/footer1.xml" Id="R4b77d3888f1c4e98" /></Relationships>
</file>