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d555b3a59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ca97d088748e4"/>
      <w:footerReference xmlns:r="http://schemas.openxmlformats.org/officeDocument/2006/relationships" w:type="default" r:id="R0dea7415e322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NORD-NORGE AS   ·   Org.nr 992 648 236   ·   Kaigata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ca97d088748e4" /><Relationship Type="http://schemas.openxmlformats.org/officeDocument/2006/relationships/footer" Target="/word/footer1.xml" Id="R0dea7415e3224cc1" /></Relationships>
</file>