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f707e42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56b5b1c4045d4e0a"/>
      <w:footerReference xmlns:r="http://schemas.openxmlformats.org/officeDocument/2006/relationships" w:type="default" r:id="Rdaf4abc64b48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5b1c4045d4e0a" /><Relationship Type="http://schemas.openxmlformats.org/officeDocument/2006/relationships/footer" Target="/word/footer1.xml" Id="Rdaf4abc64b4844a5" /></Relationships>
</file>