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fd43daa60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JERNBANENS VERKSTEDARBEIDERES LANDSRÅD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JERNBANENS VERKSTEDARBEIDERES LANDSRÅD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250d3a0c54774"/>
      <w:footerReference xmlns:r="http://schemas.openxmlformats.org/officeDocument/2006/relationships" w:type="default" r:id="R9d504882fd44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250d3a0c54774" /><Relationship Type="http://schemas.openxmlformats.org/officeDocument/2006/relationships/footer" Target="/word/footer1.xml" Id="R9d504882fd444e21" /></Relationships>
</file>