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cc62a2156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HCB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HCB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64e21cd81a44e9"/>
      <w:footerReference xmlns:r="http://schemas.openxmlformats.org/officeDocument/2006/relationships" w:type="default" r:id="R9e9bff4a179f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4e21cd81a44e9" /><Relationship Type="http://schemas.openxmlformats.org/officeDocument/2006/relationships/footer" Target="/word/footer1.xml" Id="R9e9bff4a179f49d1" /></Relationships>
</file>