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2072805c8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580dc94b0dcd4ba2"/>
      <w:footerReference xmlns:r="http://schemas.openxmlformats.org/officeDocument/2006/relationships" w:type="default" r:id="R94f7d0ffacb2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dc94b0dcd4ba2" /><Relationship Type="http://schemas.openxmlformats.org/officeDocument/2006/relationships/footer" Target="/word/footer1.xml" Id="R94f7d0ffacb24e84" /></Relationships>
</file>