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b2543d40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deedf55b341f3"/>
      <w:footerReference xmlns:r="http://schemas.openxmlformats.org/officeDocument/2006/relationships" w:type="default" r:id="Rc2b31a9f01f3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eedf55b341f3" /><Relationship Type="http://schemas.openxmlformats.org/officeDocument/2006/relationships/footer" Target="/word/footer1.xml" Id="Rc2b31a9f01f34e9a" /></Relationships>
</file>