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15c4ef67954b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SKUDE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Skudeneshavn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Skudeneshavn,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SKUDE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83c14f168bc4e43"/>
      <w:footerReference xmlns:r="http://schemas.openxmlformats.org/officeDocument/2006/relationships" w:type="default" r:id="R1c5f2ff23b3742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SKUDE AS   ·   Org.nr 992 938 455   ·   Vikevågen 55   ·   4280 SKUDENESHAVN   ·   Tlf. 41 40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SKUDE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3c14f168bc4e43" /><Relationship Type="http://schemas.openxmlformats.org/officeDocument/2006/relationships/footer" Target="/word/footer1.xml" Id="R1c5f2ff23b37429e" /></Relationships>
</file>