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a1878f921440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ALVA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Skjeberg,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ALVA REGNSKAP AS</w:t>
      </w:r>
    </w:p>
    <w:sectPr>
      <w:headerReference xmlns:r="http://schemas.openxmlformats.org/officeDocument/2006/relationships" w:type="default" r:id="R135ffcf18bb54573"/>
      <w:footerReference xmlns:r="http://schemas.openxmlformats.org/officeDocument/2006/relationships" w:type="default" r:id="R6569d8cce8a74a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ALVA REGNSKAP AS   ·   Org.nr 993 085 405   ·   Fladebyveien 1   ·   1746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ALVA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5ffcf18bb54573" /><Relationship Type="http://schemas.openxmlformats.org/officeDocument/2006/relationships/footer" Target="/word/footer1.xml" Id="R6569d8cce8a74a90" /></Relationships>
</file>