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61f69575d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569862668e2c4f5f"/>
      <w:footerReference xmlns:r="http://schemas.openxmlformats.org/officeDocument/2006/relationships" w:type="default" r:id="R79e002516e3c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862668e2c4f5f" /><Relationship Type="http://schemas.openxmlformats.org/officeDocument/2006/relationships/footer" Target="/word/footer1.xml" Id="R79e002516e3c4d65" /></Relationships>
</file>