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e02b5f29e74f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Eidsvågneset,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HEOY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HEOY AS</w:t>
      </w:r>
    </w:p>
    <w:sectPr>
      <w:headerReference xmlns:r="http://schemas.openxmlformats.org/officeDocument/2006/relationships" w:type="default" r:id="Rfd00c4d2fcd743a0"/>
      <w:footerReference xmlns:r="http://schemas.openxmlformats.org/officeDocument/2006/relationships" w:type="default" r:id="Rc5fe227533a042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HEOY AS   ·   Org.nr 993 124 419   ·   Lyngveien 22   ·   5101 EIDSVÅGNESET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HEOY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00c4d2fcd743a0" /><Relationship Type="http://schemas.openxmlformats.org/officeDocument/2006/relationships/footer" Target="/word/footer1.xml" Id="Rc5fe227533a04234" /></Relationships>
</file>