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41965a618043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I SENTRUM AS</w:t>
      </w:r>
    </w:p>
    <w:sectPr>
      <w:headerReference xmlns:r="http://schemas.openxmlformats.org/officeDocument/2006/relationships" w:type="default" r:id="Radc256386aec47e5"/>
      <w:footerReference xmlns:r="http://schemas.openxmlformats.org/officeDocument/2006/relationships" w:type="default" r:id="R5a63cea3046b43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I SENTRUM AS   ·   Org.nr 993 197 076   ·   Torget 6   ·   4370 EGERSUND   ·   www.regnskapisentrum.no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I SENTRUM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c256386aec47e5" /><Relationship Type="http://schemas.openxmlformats.org/officeDocument/2006/relationships/footer" Target="/word/footer1.xml" Id="R5a63cea3046b43a2" /></Relationships>
</file>