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618f4064a4b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ABK HOLDING AS</w:t>
      </w:r>
    </w:p>
    <w:sectPr>
      <w:headerReference xmlns:r="http://schemas.openxmlformats.org/officeDocument/2006/relationships" w:type="default" r:id="Rf03e9a9d4ae94624"/>
      <w:footerReference xmlns:r="http://schemas.openxmlformats.org/officeDocument/2006/relationships" w:type="default" r:id="R96aed946cf24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ABK HOLDING AS   ·   Org.nr 993 231 045   ·   c/o Martinsen, Ringveien 40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e9a9d4ae94624" /><Relationship Type="http://schemas.openxmlformats.org/officeDocument/2006/relationships/footer" Target="/word/footer1.xml" Id="R96aed946cf244cd2" /></Relationships>
</file>