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f80388703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994dc5bf54d55"/>
      <w:footerReference xmlns:r="http://schemas.openxmlformats.org/officeDocument/2006/relationships" w:type="default" r:id="R191e6f3753e3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994dc5bf54d55" /><Relationship Type="http://schemas.openxmlformats.org/officeDocument/2006/relationships/footer" Target="/word/footer1.xml" Id="R191e6f3753e34728" /></Relationships>
</file>