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034adec2a641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BULL BROTHERS HOLDING AS</w:t>
      </w:r>
    </w:p>
    <w:sectPr>
      <w:headerReference xmlns:r="http://schemas.openxmlformats.org/officeDocument/2006/relationships" w:type="default" r:id="R1adafa94e9e142b4"/>
      <w:footerReference xmlns:r="http://schemas.openxmlformats.org/officeDocument/2006/relationships" w:type="default" r:id="R89db93cd7c8349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BULL BROTHERS HOLDING AS   ·   Org.nr 993 377 791   ·   c/o Rishaug, Ekebergveien 254D   ·   1166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BULL BROTHERS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dafa94e9e142b4" /><Relationship Type="http://schemas.openxmlformats.org/officeDocument/2006/relationships/footer" Target="/word/footer1.xml" Id="R89db93cd7c83490b" /></Relationships>
</file>