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b6d2439ed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348d8239e4ea1"/>
      <w:footerReference xmlns:r="http://schemas.openxmlformats.org/officeDocument/2006/relationships" w:type="default" r:id="Rc5c53586015e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348d8239e4ea1" /><Relationship Type="http://schemas.openxmlformats.org/officeDocument/2006/relationships/footer" Target="/word/footer1.xml" Id="Rc5c53586015e4249" /></Relationships>
</file>