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a8be6561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bdea79fa5452c"/>
      <w:footerReference xmlns:r="http://schemas.openxmlformats.org/officeDocument/2006/relationships" w:type="default" r:id="R372f7ea4bbe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bdea79fa5452c" /><Relationship Type="http://schemas.openxmlformats.org/officeDocument/2006/relationships/footer" Target="/word/footer1.xml" Id="R372f7ea4bbec46a5" /></Relationships>
</file>